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Мурино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47.93.003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Мурино, Ленинградская область, г. Мурино, Привокзальная площадь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Тверь 173км, а/д М-10 «Россия», 173км+794м (справа), 173км+762м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